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3FE2A" w14:textId="45BAED5B" w:rsidR="00AD7B2C" w:rsidRDefault="00BB4B36" w:rsidP="00BB4B36">
      <w:pPr>
        <w:jc w:val="center"/>
        <w:rPr>
          <w:rFonts w:hint="eastAsia"/>
          <w:b/>
          <w:bCs/>
          <w:sz w:val="32"/>
          <w:szCs w:val="32"/>
        </w:rPr>
      </w:pPr>
      <w:r w:rsidRPr="00BB4B36">
        <w:rPr>
          <w:rFonts w:hint="eastAsia"/>
          <w:b/>
          <w:bCs/>
          <w:sz w:val="32"/>
          <w:szCs w:val="32"/>
        </w:rPr>
        <w:t>2</w:t>
      </w:r>
      <w:r w:rsidRPr="00BB4B36">
        <w:rPr>
          <w:b/>
          <w:bCs/>
          <w:sz w:val="32"/>
          <w:szCs w:val="32"/>
        </w:rPr>
        <w:t>02</w:t>
      </w:r>
      <w:r w:rsidR="00001E22">
        <w:rPr>
          <w:rFonts w:hint="eastAsia"/>
          <w:b/>
          <w:bCs/>
          <w:sz w:val="32"/>
          <w:szCs w:val="32"/>
        </w:rPr>
        <w:t>4</w:t>
      </w:r>
      <w:r w:rsidRPr="00BB4B36">
        <w:rPr>
          <w:rFonts w:hint="eastAsia"/>
          <w:b/>
          <w:bCs/>
          <w:sz w:val="32"/>
          <w:szCs w:val="32"/>
        </w:rPr>
        <w:t>年秋学期高</w:t>
      </w:r>
      <w:r w:rsidR="00F00DEC">
        <w:rPr>
          <w:rFonts w:hint="eastAsia"/>
          <w:b/>
          <w:bCs/>
          <w:sz w:val="32"/>
          <w:szCs w:val="32"/>
        </w:rPr>
        <w:t>二</w:t>
      </w:r>
      <w:r w:rsidRPr="00BB4B36">
        <w:rPr>
          <w:rFonts w:hint="eastAsia"/>
          <w:b/>
          <w:bCs/>
          <w:sz w:val="32"/>
          <w:szCs w:val="32"/>
        </w:rPr>
        <w:t>体育备课组工作计划</w:t>
      </w:r>
    </w:p>
    <w:p w14:paraId="2C1E2F92" w14:textId="71496DEA" w:rsidR="00BB4B36" w:rsidRPr="00BB4B36" w:rsidRDefault="00BB4B36" w:rsidP="004B22E0">
      <w:pPr>
        <w:spacing w:line="480" w:lineRule="exact"/>
        <w:ind w:firstLineChars="200" w:firstLine="480"/>
        <w:jc w:val="left"/>
        <w:rPr>
          <w:rFonts w:hint="eastAsia"/>
          <w:sz w:val="24"/>
          <w:szCs w:val="24"/>
        </w:rPr>
      </w:pPr>
      <w:r w:rsidRPr="00BB4B36">
        <w:rPr>
          <w:rFonts w:hint="eastAsia"/>
          <w:sz w:val="24"/>
          <w:szCs w:val="24"/>
        </w:rPr>
        <w:t>本学期，高</w:t>
      </w:r>
      <w:r w:rsidR="00F00DEC">
        <w:rPr>
          <w:rFonts w:hint="eastAsia"/>
          <w:sz w:val="24"/>
          <w:szCs w:val="24"/>
        </w:rPr>
        <w:t>二</w:t>
      </w:r>
      <w:r w:rsidRPr="00BB4B36">
        <w:rPr>
          <w:rFonts w:hint="eastAsia"/>
          <w:sz w:val="24"/>
          <w:szCs w:val="24"/>
        </w:rPr>
        <w:t>体育备课组按校长室和教导处及有关要求开展工作，狠抓备课组建设，以进一步落实《教学常规》为重点，坚持面向全体学生，努力提高课堂效益，为实现学校提出的目标努力奋斗。下面我将对本学期备课组工作计划制定如下</w:t>
      </w:r>
      <w:r>
        <w:rPr>
          <w:rFonts w:hint="eastAsia"/>
          <w:sz w:val="24"/>
          <w:szCs w:val="24"/>
        </w:rPr>
        <w:t>：</w:t>
      </w:r>
    </w:p>
    <w:p w14:paraId="3D5DC259" w14:textId="3EBD2E8C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Pr="00BB4B36">
        <w:rPr>
          <w:rFonts w:hint="eastAsia"/>
          <w:sz w:val="24"/>
          <w:szCs w:val="24"/>
        </w:rPr>
        <w:t>指导思想：全面实施素质教育，以促进学生的全面发展为目标，切实贯彻“健康第一”的指导思想。教学中充分调动学生学习体育的兴趣，激发学生的参与热情，发挥学生运动能力，培养学生自信、自强的优良品质。</w:t>
      </w:r>
    </w:p>
    <w:p w14:paraId="3BA65E25" w14:textId="701C9EAD" w:rsidR="00BB4B36" w:rsidRPr="00BB4B36" w:rsidRDefault="00001E22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 w:rsidR="00BB4B36">
        <w:rPr>
          <w:rFonts w:hint="eastAsia"/>
          <w:sz w:val="24"/>
          <w:szCs w:val="24"/>
        </w:rPr>
        <w:t>、</w:t>
      </w:r>
      <w:r w:rsidR="00BB4B36" w:rsidRPr="00BB4B36">
        <w:rPr>
          <w:rFonts w:hint="eastAsia"/>
          <w:sz w:val="24"/>
          <w:szCs w:val="24"/>
        </w:rPr>
        <w:t>本学期教学达成目标</w:t>
      </w:r>
      <w:r w:rsidR="00BB4B36">
        <w:rPr>
          <w:rFonts w:hint="eastAsia"/>
          <w:sz w:val="24"/>
          <w:szCs w:val="24"/>
        </w:rPr>
        <w:t>：</w:t>
      </w:r>
    </w:p>
    <w:p w14:paraId="746B961D" w14:textId="09E1B78B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1、激发学生参与运动的热情，发展学生的身体素质，开启新课标教学基本理念，让学生充分体验</w:t>
      </w:r>
      <w:r w:rsidRPr="00BB4B36">
        <w:rPr>
          <w:rFonts w:hint="eastAsia"/>
          <w:sz w:val="24"/>
          <w:szCs w:val="24"/>
        </w:rPr>
        <w:t>健身的体育魅力。</w:t>
      </w:r>
    </w:p>
    <w:p w14:paraId="5E6AC98C" w14:textId="77777777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2、掌握体育课兴趣内容的基本方法，提高自我学习能力，能够在实践中运用。</w:t>
      </w:r>
    </w:p>
    <w:p w14:paraId="41C2F92B" w14:textId="77777777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3、提高学生小组学习能力，培养自主、合作、探究的学习能力</w:t>
      </w:r>
    </w:p>
    <w:p w14:paraId="023FAF02" w14:textId="77777777" w:rsidR="00F00DEC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4、学生乐于参与，积极互动，自强自信，有良好的表现欲望</w:t>
      </w:r>
    </w:p>
    <w:p w14:paraId="70B5E9D9" w14:textId="655B7FB8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5、树立积极向上的自我挑战精神，发展学生个性，促进身心和谐发展</w:t>
      </w:r>
    </w:p>
    <w:p w14:paraId="0DD929E3" w14:textId="6C9635F1" w:rsidR="00BB4B36" w:rsidRPr="00BB4B36" w:rsidRDefault="00001E22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 w:rsidR="00BB4B36" w:rsidRPr="00BB4B36">
        <w:rPr>
          <w:rFonts w:hint="eastAsia"/>
          <w:sz w:val="24"/>
          <w:szCs w:val="24"/>
        </w:rPr>
        <w:t>、具体措施</w:t>
      </w:r>
      <w:r w:rsidR="00BB4B36">
        <w:rPr>
          <w:rFonts w:hint="eastAsia"/>
          <w:sz w:val="24"/>
          <w:szCs w:val="24"/>
        </w:rPr>
        <w:t>：</w:t>
      </w:r>
    </w:p>
    <w:p w14:paraId="3D5ADF43" w14:textId="13A95B55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(一)加强理论学习，提高自身素质。认真学习政治理论，教育法规，全面贯彻教育方针，确立全</w:t>
      </w:r>
      <w:r w:rsidRPr="00BB4B36">
        <w:rPr>
          <w:rFonts w:hint="eastAsia"/>
          <w:sz w:val="24"/>
          <w:szCs w:val="24"/>
        </w:rPr>
        <w:t>面实施素质教育和促进全体学生全面发展的意识。提高思辩能力，激发工作热情，外树形象，内修涵养，脚踏实地完成教学任务，使我校的体育工作更一层楼</w:t>
      </w:r>
      <w:r>
        <w:rPr>
          <w:rFonts w:hint="eastAsia"/>
          <w:sz w:val="24"/>
          <w:szCs w:val="24"/>
        </w:rPr>
        <w:t>。</w:t>
      </w:r>
    </w:p>
    <w:p w14:paraId="6233E082" w14:textId="0F01E382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(二)贯彻落实教学常规，全面提高教学质量</w:t>
      </w:r>
    </w:p>
    <w:p w14:paraId="5B2ECD73" w14:textId="19250074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1.贯彻落实教学常规，重点抓好“五认真”的落实。认真备课，认真上课，认真布置作业，认真辅</w:t>
      </w:r>
      <w:r w:rsidRPr="00BB4B36">
        <w:rPr>
          <w:rFonts w:hint="eastAsia"/>
          <w:sz w:val="24"/>
          <w:szCs w:val="24"/>
        </w:rPr>
        <w:t>导和组织课外体育活动，认真考核。同时抓好课前准备和课后教学活动中的常规落实工作。把认真备课和认真上课作为常规的关键，不断改进教学工作。</w:t>
      </w:r>
    </w:p>
    <w:p w14:paraId="67692DFD" w14:textId="766D290D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2加强集体备课，充分发挥集体优势。同—备课组的教师要做到：统一教材，统—教学目标，统</w:t>
      </w:r>
      <w:r>
        <w:rPr>
          <w:rFonts w:hint="eastAsia"/>
          <w:sz w:val="24"/>
          <w:szCs w:val="24"/>
        </w:rPr>
        <w:t>一</w:t>
      </w:r>
      <w:r w:rsidRPr="00BB4B36">
        <w:rPr>
          <w:rFonts w:hint="eastAsia"/>
          <w:sz w:val="24"/>
          <w:szCs w:val="24"/>
        </w:rPr>
        <w:t>教学进度，统一要求，统一考核。备课组是最直接最</w:t>
      </w:r>
      <w:r w:rsidRPr="00BB4B36">
        <w:rPr>
          <w:rFonts w:hint="eastAsia"/>
          <w:sz w:val="24"/>
          <w:szCs w:val="24"/>
        </w:rPr>
        <w:lastRenderedPageBreak/>
        <w:t>重要的组织教学实施的基层组织，必须充分发挥它在教学实践中的组织作用，优化课堂教学环节，提高课堂效益</w:t>
      </w:r>
      <w:r>
        <w:rPr>
          <w:rFonts w:hint="eastAsia"/>
          <w:sz w:val="24"/>
          <w:szCs w:val="24"/>
        </w:rPr>
        <w:t>。</w:t>
      </w:r>
    </w:p>
    <w:p w14:paraId="49163806" w14:textId="77777777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(三)规范群体，搞好两操两活动。</w:t>
      </w:r>
    </w:p>
    <w:p w14:paraId="15A821A3" w14:textId="7749050B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1.群体工作是学校体育工作的主体，课间操已成为学校的风景点，因此，要在原来的基础上发展。</w:t>
      </w:r>
      <w:r w:rsidRPr="00BB4B36">
        <w:rPr>
          <w:rFonts w:hint="eastAsia"/>
          <w:sz w:val="24"/>
          <w:szCs w:val="24"/>
        </w:rPr>
        <w:t>做到全校上下齐管，体育组实干的格局。</w:t>
      </w:r>
      <w:r w:rsidRPr="00BB4B36">
        <w:rPr>
          <w:sz w:val="24"/>
          <w:szCs w:val="24"/>
        </w:rPr>
        <w:t>(1)制定课间操评比制度和评比细则，有体育教师随机抽查</w:t>
      </w:r>
      <w:r w:rsidRPr="00BB4B36">
        <w:rPr>
          <w:rFonts w:hint="eastAsia"/>
          <w:sz w:val="24"/>
          <w:szCs w:val="24"/>
        </w:rPr>
        <w:t>并把成绩列入班级评优条例。</w:t>
      </w:r>
      <w:r w:rsidRPr="00BB4B36">
        <w:rPr>
          <w:sz w:val="24"/>
          <w:szCs w:val="24"/>
        </w:rPr>
        <w:t>(2)严格执行课间操进退场的管理，体育教师利用课堂进一步提高课间操</w:t>
      </w:r>
      <w:r w:rsidRPr="00BB4B36">
        <w:rPr>
          <w:rFonts w:hint="eastAsia"/>
          <w:sz w:val="24"/>
          <w:szCs w:val="24"/>
        </w:rPr>
        <w:t>的质量</w:t>
      </w:r>
      <w:r>
        <w:rPr>
          <w:rFonts w:hint="eastAsia"/>
          <w:sz w:val="24"/>
          <w:szCs w:val="24"/>
        </w:rPr>
        <w:t>。</w:t>
      </w:r>
    </w:p>
    <w:p w14:paraId="0E24A72B" w14:textId="10C65B23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</w:t>
      </w:r>
      <w:r w:rsidRPr="00BB4B36">
        <w:rPr>
          <w:sz w:val="24"/>
          <w:szCs w:val="24"/>
        </w:rPr>
        <w:t>合理安排课外体育活动。分管领导、值周教师、班主任、体育组分管群体的教师要全力以赴组织</w:t>
      </w:r>
      <w:r w:rsidRPr="00BB4B36">
        <w:rPr>
          <w:rFonts w:hint="eastAsia"/>
          <w:sz w:val="24"/>
          <w:szCs w:val="24"/>
        </w:rPr>
        <w:t>开展课外体育活动。</w:t>
      </w:r>
    </w:p>
    <w:p w14:paraId="099577C7" w14:textId="24A307F0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3.制定课外体育活动须知、课外体育活动安全制度，合理安排课外体育活动轮转表和活动场地</w:t>
      </w:r>
      <w:r w:rsidRPr="00BB4B36">
        <w:rPr>
          <w:rFonts w:hint="eastAsia"/>
          <w:sz w:val="24"/>
          <w:szCs w:val="24"/>
        </w:rPr>
        <w:t>要求班主任到班组织和管理，群体教师巡回辅导。</w:t>
      </w:r>
    </w:p>
    <w:p w14:paraId="72310FFE" w14:textId="1D743AD6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 w:rsidRPr="00BB4B36">
        <w:rPr>
          <w:rFonts w:hint="eastAsia"/>
          <w:sz w:val="24"/>
          <w:szCs w:val="24"/>
        </w:rPr>
        <w:t>四</w:t>
      </w:r>
      <w:r w:rsidRPr="00BB4B36">
        <w:rPr>
          <w:sz w:val="24"/>
          <w:szCs w:val="24"/>
        </w:rPr>
        <w:t>)进一步加强备课组建设</w:t>
      </w:r>
    </w:p>
    <w:p w14:paraId="227B72E1" w14:textId="5681BBCE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rFonts w:hint="eastAsia"/>
          <w:sz w:val="24"/>
          <w:szCs w:val="24"/>
        </w:rPr>
        <w:t>备课组是落实教学常规、实施素质教学、深化教学改革、大面积提高教学质量的基层单位。充分认识建设好备课组意义的重要性。</w:t>
      </w:r>
    </w:p>
    <w:p w14:paraId="26CA2409" w14:textId="59A062B9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BB4B36">
        <w:rPr>
          <w:sz w:val="24"/>
          <w:szCs w:val="24"/>
        </w:rPr>
        <w:t>抓好队伍建设，树立良好风气，创造良好的工作环境。倡导以诚相待的优良风气，互相尊重，互</w:t>
      </w:r>
      <w:r w:rsidRPr="00BB4B36">
        <w:rPr>
          <w:rFonts w:hint="eastAsia"/>
          <w:sz w:val="24"/>
          <w:szCs w:val="24"/>
        </w:rPr>
        <w:t>相学习，扬人之长，去己之短，团结协助，共同进步</w:t>
      </w:r>
      <w:r w:rsidR="00001E22">
        <w:rPr>
          <w:rFonts w:hint="eastAsia"/>
          <w:sz w:val="24"/>
          <w:szCs w:val="24"/>
        </w:rPr>
        <w:t>。</w:t>
      </w:r>
    </w:p>
    <w:p w14:paraId="17AE5381" w14:textId="69430D27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3</w:t>
      </w:r>
      <w:r w:rsidR="008B28C2">
        <w:rPr>
          <w:rFonts w:hint="eastAsia"/>
          <w:sz w:val="24"/>
          <w:szCs w:val="24"/>
        </w:rPr>
        <w:t>.</w:t>
      </w:r>
      <w:r w:rsidRPr="00BB4B36">
        <w:rPr>
          <w:sz w:val="24"/>
          <w:szCs w:val="24"/>
        </w:rPr>
        <w:t>抓好青年教师的培养。充分发挥群体优势，通过传、帮、带的渠道，帮助青</w:t>
      </w:r>
      <w:r>
        <w:rPr>
          <w:rFonts w:hint="eastAsia"/>
          <w:sz w:val="24"/>
          <w:szCs w:val="24"/>
        </w:rPr>
        <w:t>年</w:t>
      </w:r>
      <w:r w:rsidRPr="00BB4B36">
        <w:rPr>
          <w:sz w:val="24"/>
          <w:szCs w:val="24"/>
        </w:rPr>
        <w:t>教师提高教学水平</w:t>
      </w:r>
      <w:r w:rsidRPr="00BB4B36">
        <w:rPr>
          <w:rFonts w:hint="eastAsia"/>
          <w:sz w:val="24"/>
          <w:szCs w:val="24"/>
        </w:rPr>
        <w:t>和业务能力</w:t>
      </w:r>
    </w:p>
    <w:p w14:paraId="15C629CC" w14:textId="77777777" w:rsidR="00BB4B36" w:rsidRPr="00BB4B36" w:rsidRDefault="00BB4B36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(五)全面动员，搞好各项体育活动</w:t>
      </w:r>
    </w:p>
    <w:p w14:paraId="3CADF15F" w14:textId="77178307" w:rsidR="00BB4B36" w:rsidRPr="00BB4B36" w:rsidRDefault="00BB4B36" w:rsidP="00140F17">
      <w:pPr>
        <w:spacing w:line="480" w:lineRule="exact"/>
        <w:ind w:firstLineChars="200" w:firstLine="480"/>
        <w:jc w:val="left"/>
        <w:rPr>
          <w:rFonts w:hint="eastAsia"/>
          <w:sz w:val="24"/>
          <w:szCs w:val="24"/>
        </w:rPr>
      </w:pPr>
      <w:r w:rsidRPr="00BB4B36">
        <w:rPr>
          <w:sz w:val="24"/>
          <w:szCs w:val="24"/>
        </w:rPr>
        <w:t>体育与健康教育课</w:t>
      </w:r>
      <w:r w:rsidRPr="00BB4B36">
        <w:rPr>
          <w:rFonts w:hint="eastAsia"/>
          <w:sz w:val="24"/>
          <w:szCs w:val="24"/>
        </w:rPr>
        <w:t>按时写教案、工作计划、认真听课和备课、开展第二课堂活动、课间操进行有效管理</w:t>
      </w:r>
      <w:r w:rsidR="00140F17">
        <w:rPr>
          <w:rFonts w:hint="eastAsia"/>
          <w:sz w:val="24"/>
          <w:szCs w:val="24"/>
        </w:rPr>
        <w:t>。</w:t>
      </w:r>
    </w:p>
    <w:p w14:paraId="71C8EEBB" w14:textId="5D2BDF04" w:rsidR="00BB4B36" w:rsidRDefault="00BB4B36" w:rsidP="00140F17">
      <w:pPr>
        <w:spacing w:line="480" w:lineRule="exact"/>
        <w:jc w:val="left"/>
        <w:rPr>
          <w:rFonts w:hint="eastAsia"/>
          <w:sz w:val="24"/>
          <w:szCs w:val="24"/>
        </w:rPr>
      </w:pPr>
    </w:p>
    <w:p w14:paraId="0E2C30DF" w14:textId="29074227" w:rsidR="00C27201" w:rsidRDefault="00C27201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</w:t>
      </w:r>
      <w:r>
        <w:rPr>
          <w:rFonts w:hint="eastAsia"/>
          <w:sz w:val="24"/>
          <w:szCs w:val="24"/>
        </w:rPr>
        <w:t>备课组长：汤燕花</w:t>
      </w:r>
    </w:p>
    <w:p w14:paraId="1681ADF5" w14:textId="60505119" w:rsidR="00C27201" w:rsidRPr="00BB4B36" w:rsidRDefault="00C27201" w:rsidP="004B22E0">
      <w:pPr>
        <w:spacing w:line="480" w:lineRule="exact"/>
        <w:ind w:firstLine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  <w:r w:rsidR="00001E22"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001E22">
        <w:rPr>
          <w:sz w:val="24"/>
          <w:szCs w:val="24"/>
        </w:rPr>
        <w:t>2024年8月31日</w:t>
      </w:r>
    </w:p>
    <w:sectPr w:rsidR="00C27201" w:rsidRPr="00BB4B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FF"/>
    <w:rsid w:val="00001E22"/>
    <w:rsid w:val="000A2981"/>
    <w:rsid w:val="00140F17"/>
    <w:rsid w:val="004B22E0"/>
    <w:rsid w:val="007D3435"/>
    <w:rsid w:val="008B28C2"/>
    <w:rsid w:val="009949FF"/>
    <w:rsid w:val="00AD7B2C"/>
    <w:rsid w:val="00BB4B36"/>
    <w:rsid w:val="00C27201"/>
    <w:rsid w:val="00F0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5BD99"/>
  <w15:chartTrackingRefBased/>
  <w15:docId w15:val="{37481E4A-53C5-41C6-B129-C7F965F8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 燕花</dc:creator>
  <cp:keywords/>
  <dc:description/>
  <cp:lastModifiedBy>yunfeiyang_tang@163.com</cp:lastModifiedBy>
  <cp:revision>3</cp:revision>
  <cp:lastPrinted>2022-09-01T00:07:00Z</cp:lastPrinted>
  <dcterms:created xsi:type="dcterms:W3CDTF">2024-08-31T07:37:00Z</dcterms:created>
  <dcterms:modified xsi:type="dcterms:W3CDTF">2024-08-31T07:41:00Z</dcterms:modified>
</cp:coreProperties>
</file>